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3343C5E9" wp14:paraId="51E5EA99" wp14:textId="4691FED4">
      <w:pPr>
        <w:spacing w:after="0" w:afterAutospacing="off" w:line="240" w:lineRule="auto"/>
        <w:jc w:val="center"/>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3343C5E9"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[Parish / Parish Family Name]</w:t>
      </w:r>
    </w:p>
    <w:p xmlns:wp14="http://schemas.microsoft.com/office/word/2010/wordml" w:rsidP="3343C5E9" wp14:paraId="1F41AEA3" wp14:textId="1F06089B">
      <w:pPr>
        <w:spacing w:after="0" w:afterAutospacing="off" w:line="240" w:lineRule="auto"/>
        <w:jc w:val="center"/>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3343C5E9"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Job Description</w:t>
      </w:r>
    </w:p>
    <w:p xmlns:wp14="http://schemas.microsoft.com/office/word/2010/wordml" w:rsidP="3343C5E9" wp14:paraId="537D399E" wp14:textId="12CF3EA5">
      <w:pPr>
        <w:spacing w:after="0" w:afterAutospacing="off" w:line="240" w:lineRule="auto"/>
        <w:jc w:val="center"/>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03C76B9B" wp14:paraId="4A2EA0AC" wp14:textId="694D6558">
      <w:pPr>
        <w:pStyle w:val="Normal"/>
        <w:suppressLineNumbers w:val="0"/>
        <w:bidi w:val="0"/>
        <w:spacing w:before="0" w:beforeAutospacing="off" w:after="0" w:afterAutospacing="off" w:line="240" w:lineRule="auto"/>
        <w:ind w:left="0" w:righ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03C76B9B"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 xml:space="preserve">Position </w:t>
      </w:r>
      <w:r w:rsidRPr="03C76B9B"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Title:</w:t>
      </w:r>
      <w:r w:rsidRPr="03C76B9B"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       Associate Director of </w:t>
      </w:r>
      <w:r w:rsidRPr="03C76B9B" w:rsidR="09616F5E">
        <w:rPr>
          <w:rFonts w:ascii="Open Sans" w:hAnsi="Open Sans" w:eastAsia="Open Sans" w:cs="Open Sans"/>
          <w:b w:val="0"/>
          <w:bCs w:val="0"/>
          <w:i w:val="0"/>
          <w:iCs w:val="0"/>
          <w:caps w:val="0"/>
          <w:smallCaps w:val="0"/>
          <w:noProof w:val="0"/>
          <w:color w:val="000000" w:themeColor="text1" w:themeTint="FF" w:themeShade="FF"/>
          <w:sz w:val="20"/>
          <w:szCs w:val="20"/>
          <w:lang w:val="en-US"/>
        </w:rPr>
        <w:t>Children’s</w:t>
      </w:r>
      <w:r w:rsidRPr="03C76B9B"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 </w:t>
      </w:r>
      <w:r w:rsidRPr="03C76B9B"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Evangelization</w:t>
      </w:r>
      <w:r>
        <w:tab/>
      </w:r>
      <w:r w:rsidRPr="03C76B9B"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 xml:space="preserve">Effective Date: </w:t>
      </w:r>
      <w:r w:rsidRPr="03C76B9B"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MM/DD/YYYY</w:t>
      </w:r>
    </w:p>
    <w:p xmlns:wp14="http://schemas.microsoft.com/office/word/2010/wordml" w:rsidP="3343C5E9" wp14:paraId="5D5ACBFE" wp14:textId="10C3F53C">
      <w:p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5CD50EAC" wp14:paraId="4945432F" wp14:textId="1F457093">
      <w:pPr>
        <w:pStyle w:val="ListParagraph"/>
        <w:numPr>
          <w:ilvl w:val="0"/>
          <w:numId w:val="1"/>
        </w:numPr>
        <w:spacing w:after="0" w:afterAutospacing="off" w:line="240" w:lineRule="auto"/>
        <w:jc w:val="left"/>
        <w:rPr>
          <w:rFonts w:ascii="Open Sans" w:hAnsi="Open Sans" w:eastAsia="Open Sans" w:cs="Open Sans"/>
          <w:b w:val="1"/>
          <w:bCs w:val="1"/>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Overview of the Position</w:t>
      </w:r>
    </w:p>
    <w:p xmlns:wp14="http://schemas.microsoft.com/office/word/2010/wordml" w:rsidP="3343C5E9" wp14:paraId="5AC1D4AA" wp14:textId="51F60D03">
      <w:p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5CD50EAC" wp14:paraId="7BA23862" wp14:textId="3AA391B7">
      <w:pPr>
        <w:spacing w:after="0" w:afterAutospacing="off" w:line="240" w:lineRule="auto"/>
        <w:rPr>
          <w:rFonts w:ascii="Open Sans" w:hAnsi="Open Sans" w:eastAsia="Open Sans" w:cs="Open Sans"/>
          <w:noProof w:val="0"/>
          <w:sz w:val="20"/>
          <w:szCs w:val="20"/>
          <w:lang w:val="en-US"/>
        </w:rPr>
      </w:pPr>
      <w:r w:rsidRPr="03C76B9B" w:rsidR="6BCF667A">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The Associate Director of </w:t>
      </w:r>
      <w:r w:rsidRPr="03C76B9B" w:rsidR="56875DF3">
        <w:rPr>
          <w:rFonts w:ascii="Open Sans" w:hAnsi="Open Sans" w:eastAsia="Open Sans" w:cs="Open Sans"/>
          <w:b w:val="0"/>
          <w:bCs w:val="0"/>
          <w:i w:val="0"/>
          <w:iCs w:val="0"/>
          <w:caps w:val="0"/>
          <w:smallCaps w:val="0"/>
          <w:noProof w:val="0"/>
          <w:color w:val="000000" w:themeColor="text1" w:themeTint="FF" w:themeShade="FF"/>
          <w:sz w:val="20"/>
          <w:szCs w:val="20"/>
          <w:lang w:val="en"/>
        </w:rPr>
        <w:t>Children’s</w:t>
      </w:r>
      <w:r w:rsidRPr="03C76B9B" w:rsidR="6AA64A8E">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 </w:t>
      </w:r>
      <w:r w:rsidRPr="03C76B9B" w:rsidR="6BCF667A">
        <w:rPr>
          <w:rFonts w:ascii="Open Sans" w:hAnsi="Open Sans" w:eastAsia="Open Sans" w:cs="Open Sans"/>
          <w:b w:val="0"/>
          <w:bCs w:val="0"/>
          <w:i w:val="0"/>
          <w:iCs w:val="0"/>
          <w:caps w:val="0"/>
          <w:smallCaps w:val="0"/>
          <w:noProof w:val="0"/>
          <w:color w:val="000000" w:themeColor="text1" w:themeTint="FF" w:themeShade="FF"/>
          <w:sz w:val="20"/>
          <w:szCs w:val="20"/>
          <w:lang w:val="en"/>
        </w:rPr>
        <w:t>E</w:t>
      </w:r>
      <w:r w:rsidRPr="03C76B9B" w:rsidR="6BCF667A">
        <w:rPr>
          <w:rFonts w:ascii="Open Sans" w:hAnsi="Open Sans" w:eastAsia="Open Sans" w:cs="Open Sans"/>
          <w:b w:val="0"/>
          <w:bCs w:val="0"/>
          <w:i w:val="0"/>
          <w:iCs w:val="0"/>
          <w:caps w:val="0"/>
          <w:smallCaps w:val="0"/>
          <w:noProof w:val="0"/>
          <w:color w:val="000000" w:themeColor="text1" w:themeTint="FF" w:themeShade="FF"/>
          <w:sz w:val="20"/>
          <w:szCs w:val="20"/>
          <w:lang w:val="en"/>
        </w:rPr>
        <w:t>vangelization</w:t>
      </w:r>
      <w:r w:rsidRPr="03C76B9B" w:rsidR="45919735">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 (Associate Director)</w:t>
      </w:r>
      <w:r w:rsidRPr="03C76B9B" w:rsidR="6BCF667A">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 reports to the Director of Evangelization</w:t>
      </w:r>
      <w:r w:rsidRPr="03C76B9B" w:rsidR="4F5680D9">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 (DoE)</w:t>
      </w:r>
      <w:r w:rsidRPr="03C76B9B" w:rsidR="6BCF667A">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 and is a key member of the Evangelization Team. The Associate Director  accompan</w:t>
      </w:r>
      <w:r w:rsidRPr="03C76B9B" w:rsidR="54ED278C">
        <w:rPr>
          <w:rFonts w:ascii="Open Sans" w:hAnsi="Open Sans" w:eastAsia="Open Sans" w:cs="Open Sans"/>
          <w:b w:val="0"/>
          <w:bCs w:val="0"/>
          <w:i w:val="0"/>
          <w:iCs w:val="0"/>
          <w:caps w:val="0"/>
          <w:smallCaps w:val="0"/>
          <w:noProof w:val="0"/>
          <w:color w:val="000000" w:themeColor="text1" w:themeTint="FF" w:themeShade="FF"/>
          <w:sz w:val="20"/>
          <w:szCs w:val="20"/>
          <w:lang w:val="en"/>
        </w:rPr>
        <w:t>ies</w:t>
      </w:r>
      <w:r w:rsidRPr="03C76B9B" w:rsidR="6BCF667A">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 </w:t>
      </w:r>
      <w:r w:rsidRPr="03C76B9B" w:rsidR="54003784">
        <w:rPr>
          <w:rFonts w:ascii="Open Sans" w:hAnsi="Open Sans" w:eastAsia="Open Sans" w:cs="Open Sans"/>
          <w:b w:val="0"/>
          <w:bCs w:val="0"/>
          <w:i w:val="0"/>
          <w:iCs w:val="0"/>
          <w:caps w:val="0"/>
          <w:smallCaps w:val="0"/>
          <w:noProof w:val="0"/>
          <w:color w:val="000000" w:themeColor="text1" w:themeTint="FF" w:themeShade="FF"/>
          <w:sz w:val="20"/>
          <w:szCs w:val="20"/>
          <w:lang w:val="en"/>
        </w:rPr>
        <w:t>children</w:t>
      </w:r>
      <w:r w:rsidRPr="03C76B9B" w:rsidR="6BCF667A">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 grades </w:t>
      </w:r>
      <w:r w:rsidRPr="03C76B9B" w:rsidR="227B84E7">
        <w:rPr>
          <w:rFonts w:ascii="Open Sans" w:hAnsi="Open Sans" w:eastAsia="Open Sans" w:cs="Open Sans"/>
          <w:b w:val="0"/>
          <w:bCs w:val="0"/>
          <w:i w:val="0"/>
          <w:iCs w:val="0"/>
          <w:caps w:val="0"/>
          <w:smallCaps w:val="0"/>
          <w:noProof w:val="0"/>
          <w:color w:val="000000" w:themeColor="text1" w:themeTint="FF" w:themeShade="FF"/>
          <w:sz w:val="20"/>
          <w:szCs w:val="20"/>
          <w:lang w:val="en"/>
        </w:rPr>
        <w:t>PK-5</w:t>
      </w:r>
      <w:r w:rsidRPr="03C76B9B" w:rsidR="15DDA92D">
        <w:rPr>
          <w:rFonts w:ascii="Open Sans" w:hAnsi="Open Sans" w:eastAsia="Open Sans" w:cs="Open Sans"/>
          <w:b w:val="0"/>
          <w:bCs w:val="0"/>
          <w:i w:val="0"/>
          <w:iCs w:val="0"/>
          <w:caps w:val="0"/>
          <w:smallCaps w:val="0"/>
          <w:noProof w:val="0"/>
          <w:color w:val="000000" w:themeColor="text1" w:themeTint="FF" w:themeShade="FF"/>
          <w:sz w:val="20"/>
          <w:szCs w:val="20"/>
          <w:lang w:val="en"/>
        </w:rPr>
        <w:t>,</w:t>
      </w:r>
      <w:r w:rsidRPr="03C76B9B" w:rsidR="6BCF667A">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 and their families, through </w:t>
      </w:r>
      <w:r w:rsidRPr="03C76B9B" w:rsidR="59C019AA">
        <w:rPr>
          <w:rFonts w:ascii="Open Sans" w:hAnsi="Open Sans" w:eastAsia="Open Sans" w:cs="Open Sans"/>
          <w:b w:val="0"/>
          <w:bCs w:val="0"/>
          <w:i w:val="0"/>
          <w:iCs w:val="0"/>
          <w:caps w:val="0"/>
          <w:smallCaps w:val="0"/>
          <w:noProof w:val="0"/>
          <w:color w:val="000000" w:themeColor="text1" w:themeTint="FF" w:themeShade="FF"/>
          <w:sz w:val="20"/>
          <w:szCs w:val="20"/>
          <w:lang w:val="en"/>
        </w:rPr>
        <w:t>a discpleship path</w:t>
      </w:r>
      <w:r w:rsidRPr="03C76B9B" w:rsidR="6BCF667A">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 so that </w:t>
      </w:r>
      <w:r w:rsidRPr="03C76B9B" w:rsidR="18CBC889">
        <w:rPr>
          <w:rFonts w:ascii="Open Sans" w:hAnsi="Open Sans" w:eastAsia="Open Sans" w:cs="Open Sans"/>
          <w:b w:val="0"/>
          <w:bCs w:val="0"/>
          <w:i w:val="0"/>
          <w:iCs w:val="0"/>
          <w:caps w:val="0"/>
          <w:smallCaps w:val="0"/>
          <w:noProof w:val="0"/>
          <w:color w:val="000000" w:themeColor="text1" w:themeTint="FF" w:themeShade="FF"/>
          <w:sz w:val="20"/>
          <w:szCs w:val="20"/>
          <w:lang w:val="en"/>
        </w:rPr>
        <w:t>they</w:t>
      </w:r>
      <w:r w:rsidRPr="03C76B9B" w:rsidR="6BCF667A">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 encounter </w:t>
      </w:r>
      <w:r w:rsidRPr="03C76B9B" w:rsidR="52CC7D3A">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Jesus </w:t>
      </w:r>
      <w:r w:rsidRPr="03C76B9B" w:rsidR="6BCF667A">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and become missionary disciples.  </w:t>
      </w:r>
      <w:r w:rsidRPr="03C76B9B" w:rsidR="6BCF667A">
        <w:rPr>
          <w:rFonts w:ascii="Open Sans" w:hAnsi="Open Sans" w:eastAsia="Open Sans" w:cs="Open Sans"/>
          <w:noProof w:val="0"/>
          <w:sz w:val="20"/>
          <w:szCs w:val="20"/>
          <w:lang w:val="en-US"/>
        </w:rPr>
        <w:t xml:space="preserve"> </w:t>
      </w:r>
    </w:p>
    <w:p w:rsidR="5CD50EAC" w:rsidP="5CD50EAC" w:rsidRDefault="5CD50EAC" w14:paraId="29F0EDCA" w14:textId="2C1CD033">
      <w:pPr>
        <w:pStyle w:val="Normal"/>
        <w:spacing w:after="0" w:afterAutospacing="off" w:line="240" w:lineRule="auto"/>
        <w:rPr>
          <w:rFonts w:ascii="Open Sans" w:hAnsi="Open Sans" w:eastAsia="Open Sans" w:cs="Open Sans"/>
          <w:noProof w:val="0"/>
          <w:sz w:val="20"/>
          <w:szCs w:val="20"/>
          <w:lang w:val="en-US"/>
        </w:rPr>
      </w:pPr>
    </w:p>
    <w:p xmlns:wp14="http://schemas.microsoft.com/office/word/2010/wordml" w:rsidP="5CD50EAC" wp14:paraId="1794C3BD" wp14:textId="5603A5CD">
      <w:pPr>
        <w:pStyle w:val="ListParagraph"/>
        <w:numPr>
          <w:ilvl w:val="0"/>
          <w:numId w:val="2"/>
        </w:numPr>
        <w:spacing w:after="0" w:afterAutospacing="off" w:line="240" w:lineRule="auto"/>
        <w:ind/>
        <w:jc w:val="left"/>
        <w:rPr>
          <w:rFonts w:ascii="Open Sans" w:hAnsi="Open Sans" w:eastAsia="Open Sans" w:cs="Open Sans"/>
          <w:b w:val="1"/>
          <w:bCs w:val="1"/>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Responsibilities</w:t>
      </w:r>
    </w:p>
    <w:p xmlns:wp14="http://schemas.microsoft.com/office/word/2010/wordml" w:rsidP="2F2D6593" wp14:paraId="41138974" wp14:textId="65BAA8FD">
      <w:pPr>
        <w:pStyle w:val="Normal"/>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w:rsidR="73BB0DB1" w:rsidP="03C76B9B" w:rsidRDefault="73BB0DB1" w14:paraId="7C8C576A" w14:textId="4BF471CB">
      <w:pPr>
        <w:pStyle w:val="ListParagraph"/>
        <w:numPr>
          <w:ilvl w:val="0"/>
          <w:numId w:val="11"/>
        </w:numPr>
        <w:spacing w:after="0" w:afterAutospacing="off" w:line="240" w:lineRule="auto"/>
        <w:rPr>
          <w:rFonts w:ascii="Open Sans" w:hAnsi="Open Sans" w:eastAsia="Open Sans" w:cs="Open Sans"/>
          <w:b w:val="0"/>
          <w:bCs w:val="0"/>
          <w:i w:val="0"/>
          <w:iCs w:val="0"/>
          <w:caps w:val="0"/>
          <w:smallCaps w:val="0"/>
          <w:noProof w:val="0"/>
          <w:color w:val="000000" w:themeColor="text1" w:themeTint="FF" w:themeShade="FF"/>
          <w:sz w:val="20"/>
          <w:szCs w:val="20"/>
          <w:lang w:val="en"/>
        </w:rPr>
      </w:pPr>
      <w:r w:rsidRPr="03C76B9B" w:rsidR="73BB0DB1">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To create, implement, and annually evaluate a comprehensive approach to </w:t>
      </w:r>
      <w:r w:rsidRPr="03C76B9B" w:rsidR="1CF118A1">
        <w:rPr>
          <w:rFonts w:ascii="Open Sans" w:hAnsi="Open Sans" w:eastAsia="Open Sans" w:cs="Open Sans"/>
          <w:b w:val="0"/>
          <w:bCs w:val="0"/>
          <w:i w:val="0"/>
          <w:iCs w:val="0"/>
          <w:caps w:val="0"/>
          <w:smallCaps w:val="0"/>
          <w:noProof w:val="0"/>
          <w:color w:val="000000" w:themeColor="text1" w:themeTint="FF" w:themeShade="FF"/>
          <w:sz w:val="20"/>
          <w:szCs w:val="20"/>
          <w:lang w:val="en"/>
        </w:rPr>
        <w:t>e</w:t>
      </w:r>
      <w:r w:rsidRPr="03C76B9B" w:rsidR="73BB0DB1">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vangelization for </w:t>
      </w:r>
      <w:r w:rsidRPr="03C76B9B" w:rsidR="3CC868A6">
        <w:rPr>
          <w:rFonts w:ascii="Open Sans" w:hAnsi="Open Sans" w:eastAsia="Open Sans" w:cs="Open Sans"/>
          <w:b w:val="0"/>
          <w:bCs w:val="0"/>
          <w:i w:val="0"/>
          <w:iCs w:val="0"/>
          <w:caps w:val="0"/>
          <w:smallCaps w:val="0"/>
          <w:noProof w:val="0"/>
          <w:color w:val="000000" w:themeColor="text1" w:themeTint="FF" w:themeShade="FF"/>
          <w:sz w:val="20"/>
          <w:szCs w:val="20"/>
          <w:lang w:val="en"/>
        </w:rPr>
        <w:t>children</w:t>
      </w:r>
      <w:r w:rsidRPr="03C76B9B" w:rsidR="73BB0DB1">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 taking into consideration </w:t>
      </w:r>
      <w:r w:rsidRPr="03C76B9B" w:rsidR="10BF0E64">
        <w:rPr>
          <w:rFonts w:ascii="Open Sans" w:hAnsi="Open Sans" w:eastAsia="Open Sans" w:cs="Open Sans"/>
          <w:b w:val="0"/>
          <w:bCs w:val="0"/>
          <w:i w:val="0"/>
          <w:iCs w:val="0"/>
          <w:caps w:val="0"/>
          <w:smallCaps w:val="0"/>
          <w:noProof w:val="0"/>
          <w:color w:val="000000" w:themeColor="text1" w:themeTint="FF" w:themeShade="FF"/>
          <w:sz w:val="20"/>
          <w:szCs w:val="20"/>
          <w:lang w:val="en"/>
        </w:rPr>
        <w:t>families</w:t>
      </w:r>
      <w:r w:rsidRPr="03C76B9B" w:rsidR="73BB0DB1">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 and the Sacramen</w:t>
      </w:r>
      <w:r w:rsidRPr="03C76B9B" w:rsidR="00C7B064">
        <w:rPr>
          <w:rFonts w:ascii="Open Sans" w:hAnsi="Open Sans" w:eastAsia="Open Sans" w:cs="Open Sans"/>
          <w:b w:val="0"/>
          <w:bCs w:val="0"/>
          <w:i w:val="0"/>
          <w:iCs w:val="0"/>
          <w:caps w:val="0"/>
          <w:smallCaps w:val="0"/>
          <w:noProof w:val="0"/>
          <w:color w:val="000000" w:themeColor="text1" w:themeTint="FF" w:themeShade="FF"/>
          <w:sz w:val="20"/>
          <w:szCs w:val="20"/>
          <w:lang w:val="en"/>
        </w:rPr>
        <w:t>ts of First Communion and First Reconciliation</w:t>
      </w:r>
    </w:p>
    <w:p w:rsidR="64B2C9D3" w:rsidP="5CD50EAC" w:rsidRDefault="64B2C9D3" w14:paraId="762B0070" w14:textId="3415097A">
      <w:pPr>
        <w:pStyle w:val="ListParagraph"/>
        <w:numPr>
          <w:ilvl w:val="0"/>
          <w:numId w:val="11"/>
        </w:numPr>
        <w:spacing w:line="276" w:lineRule="auto"/>
        <w:rPr>
          <w:noProof w:val="0"/>
          <w:lang w:val="en"/>
        </w:rPr>
      </w:pPr>
      <w:r w:rsidRPr="03C76B9B" w:rsidR="64B2C9D3">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Provide a variety of evangelization initiatives to </w:t>
      </w:r>
      <w:r w:rsidRPr="03C76B9B" w:rsidR="07C4852C">
        <w:rPr>
          <w:rFonts w:ascii="Open Sans" w:hAnsi="Open Sans" w:eastAsia="Open Sans" w:cs="Open Sans"/>
          <w:b w:val="0"/>
          <w:bCs w:val="0"/>
          <w:i w:val="0"/>
          <w:iCs w:val="0"/>
          <w:caps w:val="0"/>
          <w:smallCaps w:val="0"/>
          <w:noProof w:val="0"/>
          <w:color w:val="000000" w:themeColor="text1" w:themeTint="FF" w:themeShade="FF"/>
          <w:sz w:val="20"/>
          <w:szCs w:val="20"/>
          <w:lang w:val="en"/>
        </w:rPr>
        <w:t>children</w:t>
      </w:r>
      <w:r w:rsidRPr="03C76B9B" w:rsidR="64B2C9D3">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 and families at different stages along the path of discipleship (for example: </w:t>
      </w:r>
      <w:r w:rsidRPr="03C76B9B" w:rsidR="365B2F25">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religious education, </w:t>
      </w:r>
      <w:r w:rsidRPr="03C76B9B" w:rsidR="64B2C9D3">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small groups, bible studies, kerygmatic retreats, devotional prayer experiences, Holy Hours, celebration of feast days, opportunities to evangelize, opportunities for justice and service activities etc.) </w:t>
      </w:r>
      <w:r w:rsidRPr="03C76B9B" w:rsidR="64B2C9D3">
        <w:rPr>
          <w:noProof w:val="0"/>
          <w:lang w:val="en"/>
        </w:rPr>
        <w:t xml:space="preserve"> </w:t>
      </w:r>
    </w:p>
    <w:p w:rsidR="73BB0DB1" w:rsidP="03C76B9B" w:rsidRDefault="73BB0DB1" w14:paraId="5E0C208E" w14:textId="2EAD41F6">
      <w:pPr>
        <w:pStyle w:val="ListParagraph"/>
        <w:numPr>
          <w:ilvl w:val="0"/>
          <w:numId w:val="11"/>
        </w:numPr>
        <w:spacing w:line="276" w:lineRule="auto"/>
        <w:rPr>
          <w:rFonts w:ascii="Open Sans" w:hAnsi="Open Sans" w:eastAsia="Open Sans" w:cs="Open Sans"/>
          <w:b w:val="0"/>
          <w:bCs w:val="0"/>
          <w:i w:val="0"/>
          <w:iCs w:val="0"/>
          <w:caps w:val="0"/>
          <w:smallCaps w:val="0"/>
          <w:noProof w:val="0"/>
          <w:color w:val="000000" w:themeColor="text1" w:themeTint="FF" w:themeShade="FF"/>
          <w:sz w:val="20"/>
          <w:szCs w:val="20"/>
          <w:lang w:val="en"/>
        </w:rPr>
      </w:pPr>
      <w:r w:rsidRPr="03C76B9B" w:rsidR="73BB0DB1">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Overseeing and implementing the Sacramental </w:t>
      </w:r>
      <w:r w:rsidRPr="03C76B9B" w:rsidR="46F0D254">
        <w:rPr>
          <w:rFonts w:ascii="Open Sans" w:hAnsi="Open Sans" w:eastAsia="Open Sans" w:cs="Open Sans"/>
          <w:b w:val="0"/>
          <w:bCs w:val="0"/>
          <w:i w:val="0"/>
          <w:iCs w:val="0"/>
          <w:caps w:val="0"/>
          <w:smallCaps w:val="0"/>
          <w:noProof w:val="0"/>
          <w:color w:val="000000" w:themeColor="text1" w:themeTint="FF" w:themeShade="FF"/>
          <w:sz w:val="20"/>
          <w:szCs w:val="20"/>
          <w:lang w:val="en"/>
        </w:rPr>
        <w:t>P</w:t>
      </w:r>
      <w:r w:rsidRPr="03C76B9B" w:rsidR="73BB0DB1">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reparation for </w:t>
      </w:r>
      <w:r w:rsidRPr="03C76B9B" w:rsidR="7827E626">
        <w:rPr>
          <w:rFonts w:ascii="Open Sans" w:hAnsi="Open Sans" w:eastAsia="Open Sans" w:cs="Open Sans"/>
          <w:b w:val="0"/>
          <w:bCs w:val="0"/>
          <w:i w:val="0"/>
          <w:iCs w:val="0"/>
          <w:caps w:val="0"/>
          <w:smallCaps w:val="0"/>
          <w:noProof w:val="0"/>
          <w:color w:val="000000" w:themeColor="text1" w:themeTint="FF" w:themeShade="FF"/>
          <w:sz w:val="20"/>
          <w:szCs w:val="20"/>
          <w:lang w:val="en"/>
        </w:rPr>
        <w:t>First Communion and First Reconciliation</w:t>
      </w:r>
    </w:p>
    <w:p w:rsidR="73BB0DB1" w:rsidP="03C76B9B" w:rsidRDefault="73BB0DB1" w14:paraId="5A42C5A2" w14:textId="1F2E68E8">
      <w:pPr>
        <w:pStyle w:val="ListParagraph"/>
        <w:numPr>
          <w:ilvl w:val="1"/>
          <w:numId w:val="11"/>
        </w:numPr>
        <w:spacing w:line="276" w:lineRule="auto"/>
        <w:rPr>
          <w:rFonts w:ascii="Open Sans" w:hAnsi="Open Sans" w:eastAsia="Open Sans" w:cs="Open Sans"/>
          <w:b w:val="0"/>
          <w:bCs w:val="0"/>
          <w:i w:val="0"/>
          <w:iCs w:val="0"/>
          <w:caps w:val="0"/>
          <w:smallCaps w:val="0"/>
          <w:noProof w:val="0"/>
          <w:color w:val="000000" w:themeColor="text1" w:themeTint="FF" w:themeShade="FF"/>
          <w:sz w:val="20"/>
          <w:szCs w:val="20"/>
          <w:lang w:val="en"/>
        </w:rPr>
      </w:pPr>
      <w:r w:rsidRPr="03C76B9B" w:rsidR="73BB0DB1">
        <w:rPr>
          <w:rFonts w:ascii="Open Sans" w:hAnsi="Open Sans" w:eastAsia="Open Sans" w:cs="Open Sans"/>
          <w:b w:val="0"/>
          <w:bCs w:val="0"/>
          <w:i w:val="0"/>
          <w:iCs w:val="0"/>
          <w:caps w:val="0"/>
          <w:smallCaps w:val="0"/>
          <w:noProof w:val="0"/>
          <w:color w:val="000000" w:themeColor="text1" w:themeTint="FF" w:themeShade="FF"/>
          <w:sz w:val="20"/>
          <w:szCs w:val="20"/>
          <w:lang w:val="en"/>
        </w:rPr>
        <w:t>Coordinates with the Parish School</w:t>
      </w:r>
      <w:r w:rsidRPr="03C76B9B" w:rsidR="74FBB781">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 </w:t>
      </w:r>
      <w:r w:rsidRPr="03C76B9B" w:rsidR="73BB0DB1">
        <w:rPr>
          <w:rFonts w:ascii="Open Sans" w:hAnsi="Open Sans" w:eastAsia="Open Sans" w:cs="Open Sans"/>
          <w:b w:val="0"/>
          <w:bCs w:val="0"/>
          <w:i w:val="0"/>
          <w:iCs w:val="0"/>
          <w:caps w:val="0"/>
          <w:smallCaps w:val="0"/>
          <w:noProof w:val="0"/>
          <w:color w:val="000000" w:themeColor="text1" w:themeTint="FF" w:themeShade="FF"/>
          <w:sz w:val="20"/>
          <w:szCs w:val="20"/>
          <w:lang w:val="en"/>
        </w:rPr>
        <w:t>if applicable</w:t>
      </w:r>
    </w:p>
    <w:p w:rsidR="40D90DC7" w:rsidP="03C76B9B" w:rsidRDefault="40D90DC7" w14:paraId="4087191D" w14:textId="0179B664">
      <w:pPr>
        <w:pStyle w:val="ListParagraph"/>
        <w:numPr>
          <w:ilvl w:val="0"/>
          <w:numId w:val="11"/>
        </w:numPr>
        <w:spacing w:line="276" w:lineRule="auto"/>
        <w:rPr>
          <w:rFonts w:ascii="Open Sans" w:hAnsi="Open Sans" w:eastAsia="Open Sans" w:cs="Open Sans"/>
          <w:b w:val="0"/>
          <w:bCs w:val="0"/>
          <w:i w:val="0"/>
          <w:iCs w:val="0"/>
          <w:caps w:val="0"/>
          <w:smallCaps w:val="0"/>
          <w:noProof w:val="0"/>
          <w:color w:val="000000" w:themeColor="text1" w:themeTint="FF" w:themeShade="FF"/>
          <w:sz w:val="20"/>
          <w:szCs w:val="20"/>
          <w:lang w:val="en"/>
        </w:rPr>
      </w:pPr>
      <w:r w:rsidRPr="03C76B9B" w:rsidR="40D90DC7">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Recruit, form, equip, send, and accompany adults for </w:t>
      </w:r>
      <w:r w:rsidRPr="03C76B9B" w:rsidR="7510734E">
        <w:rPr>
          <w:rFonts w:ascii="Open Sans" w:hAnsi="Open Sans" w:eastAsia="Open Sans" w:cs="Open Sans"/>
          <w:b w:val="0"/>
          <w:bCs w:val="0"/>
          <w:i w:val="0"/>
          <w:iCs w:val="0"/>
          <w:caps w:val="0"/>
          <w:smallCaps w:val="0"/>
          <w:noProof w:val="0"/>
          <w:color w:val="000000" w:themeColor="text1" w:themeTint="FF" w:themeShade="FF"/>
          <w:sz w:val="20"/>
          <w:szCs w:val="20"/>
          <w:lang w:val="en"/>
        </w:rPr>
        <w:t>children’s</w:t>
      </w:r>
      <w:r w:rsidRPr="03C76B9B" w:rsidR="40D90DC7">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 evangelization </w:t>
      </w:r>
    </w:p>
    <w:p w:rsidR="40D90DC7" w:rsidP="5CD50EAC" w:rsidRDefault="40D90DC7" w14:paraId="62201A88" w14:textId="0AD6C029">
      <w:pPr>
        <w:pStyle w:val="ListParagraph"/>
        <w:numPr>
          <w:ilvl w:val="1"/>
          <w:numId w:val="11"/>
        </w:numPr>
        <w:spacing w:after="0" w:afterAutospacing="off" w:line="276" w:lineRule="auto"/>
        <w:rPr>
          <w:rFonts w:ascii="Open Sans" w:hAnsi="Open Sans" w:eastAsia="Open Sans" w:cs="Open Sans"/>
          <w:b w:val="0"/>
          <w:bCs w:val="0"/>
          <w:i w:val="0"/>
          <w:iCs w:val="0"/>
          <w:caps w:val="0"/>
          <w:smallCaps w:val="0"/>
          <w:noProof w:val="0"/>
          <w:color w:val="000000" w:themeColor="text1" w:themeTint="FF" w:themeShade="FF"/>
          <w:sz w:val="20"/>
          <w:szCs w:val="20"/>
          <w:lang w:val="en"/>
        </w:rPr>
      </w:pPr>
      <w:r w:rsidRPr="5CD50EAC" w:rsidR="40D90DC7">
        <w:rPr>
          <w:rFonts w:ascii="Open Sans" w:hAnsi="Open Sans" w:eastAsia="Open Sans" w:cs="Open Sans"/>
          <w:b w:val="0"/>
          <w:bCs w:val="0"/>
          <w:i w:val="0"/>
          <w:iCs w:val="0"/>
          <w:caps w:val="0"/>
          <w:smallCaps w:val="0"/>
          <w:noProof w:val="0"/>
          <w:color w:val="000000" w:themeColor="text1" w:themeTint="FF" w:themeShade="FF"/>
          <w:sz w:val="20"/>
          <w:szCs w:val="20"/>
          <w:lang w:val="en"/>
        </w:rPr>
        <w:t>Plan and promote an annual calendar of programming and formational opportunities and oversee the marketing and advertising of programs and events</w:t>
      </w:r>
    </w:p>
    <w:p w:rsidR="40D90DC7" w:rsidP="03C76B9B" w:rsidRDefault="40D90DC7" w14:paraId="0FBEAE66" w14:textId="7D204672">
      <w:pPr>
        <w:pStyle w:val="ListParagraph"/>
        <w:numPr>
          <w:ilvl w:val="1"/>
          <w:numId w:val="11"/>
        </w:numPr>
        <w:spacing w:after="0" w:afterAutospacing="off" w:line="276" w:lineRule="auto"/>
        <w:rPr>
          <w:rFonts w:ascii="Open Sans" w:hAnsi="Open Sans" w:eastAsia="Open Sans" w:cs="Open Sans"/>
          <w:b w:val="0"/>
          <w:bCs w:val="0"/>
          <w:i w:val="0"/>
          <w:iCs w:val="0"/>
          <w:caps w:val="0"/>
          <w:smallCaps w:val="0"/>
          <w:noProof w:val="0"/>
          <w:color w:val="000000" w:themeColor="text1" w:themeTint="FF" w:themeShade="FF"/>
          <w:sz w:val="20"/>
          <w:szCs w:val="20"/>
          <w:lang w:val="en"/>
        </w:rPr>
      </w:pPr>
      <w:r w:rsidRPr="03C76B9B" w:rsidR="40D90DC7">
        <w:rPr>
          <w:rFonts w:ascii="Open Sans" w:hAnsi="Open Sans" w:eastAsia="Open Sans" w:cs="Open Sans"/>
          <w:b w:val="0"/>
          <w:bCs w:val="0"/>
          <w:i w:val="0"/>
          <w:iCs w:val="0"/>
          <w:caps w:val="0"/>
          <w:smallCaps w:val="0"/>
          <w:noProof w:val="0"/>
          <w:color w:val="000000" w:themeColor="text1" w:themeTint="FF" w:themeShade="FF"/>
          <w:sz w:val="20"/>
          <w:szCs w:val="20"/>
          <w:lang w:val="en"/>
        </w:rPr>
        <w:t>Coordinate registration and collection of fees for programs, working with</w:t>
      </w:r>
      <w:r w:rsidRPr="03C76B9B" w:rsidR="0BCB39E1">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 DoE</w:t>
      </w:r>
      <w:r w:rsidRPr="03C76B9B" w:rsidR="40D90DC7">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 and/or administrative assistant</w:t>
      </w:r>
    </w:p>
    <w:p w:rsidR="40D90DC7" w:rsidP="5CD50EAC" w:rsidRDefault="40D90DC7" w14:paraId="1E62DC13" w14:textId="077C76EA">
      <w:pPr>
        <w:pStyle w:val="ListParagraph"/>
        <w:numPr>
          <w:ilvl w:val="1"/>
          <w:numId w:val="11"/>
        </w:numPr>
        <w:spacing w:after="0" w:afterAutospacing="off" w:line="276" w:lineRule="auto"/>
        <w:rPr>
          <w:rFonts w:ascii="Open Sans" w:hAnsi="Open Sans" w:eastAsia="Open Sans" w:cs="Open Sans"/>
          <w:b w:val="0"/>
          <w:bCs w:val="0"/>
          <w:i w:val="0"/>
          <w:iCs w:val="0"/>
          <w:caps w:val="0"/>
          <w:smallCaps w:val="0"/>
          <w:noProof w:val="0"/>
          <w:color w:val="000000" w:themeColor="text1" w:themeTint="FF" w:themeShade="FF"/>
          <w:sz w:val="20"/>
          <w:szCs w:val="20"/>
          <w:lang w:val="en"/>
        </w:rPr>
      </w:pPr>
      <w:r w:rsidRPr="5CD50EAC" w:rsidR="40D90DC7">
        <w:rPr>
          <w:rFonts w:ascii="Open Sans" w:hAnsi="Open Sans" w:eastAsia="Open Sans" w:cs="Open Sans"/>
          <w:b w:val="0"/>
          <w:bCs w:val="0"/>
          <w:i w:val="0"/>
          <w:iCs w:val="0"/>
          <w:caps w:val="0"/>
          <w:smallCaps w:val="0"/>
          <w:noProof w:val="0"/>
          <w:color w:val="000000" w:themeColor="text1" w:themeTint="FF" w:themeShade="FF"/>
          <w:sz w:val="20"/>
          <w:szCs w:val="20"/>
          <w:lang w:val="en"/>
        </w:rPr>
        <w:t>Collaborate with the Evangelization Team in creating and implementing an Evangelization Plan</w:t>
      </w:r>
    </w:p>
    <w:p w:rsidR="40D90DC7" w:rsidP="5CD50EAC" w:rsidRDefault="40D90DC7" w14:paraId="493F1EED" w14:textId="5478F9A4">
      <w:pPr>
        <w:pStyle w:val="ListParagraph"/>
        <w:numPr>
          <w:ilvl w:val="0"/>
          <w:numId w:val="11"/>
        </w:numPr>
        <w:spacing w:after="0" w:afterAutospacing="off" w:line="276" w:lineRule="auto"/>
        <w:rPr>
          <w:rFonts w:ascii="Open Sans" w:hAnsi="Open Sans" w:eastAsia="Open Sans" w:cs="Open Sans"/>
          <w:b w:val="0"/>
          <w:bCs w:val="0"/>
          <w:i w:val="0"/>
          <w:iCs w:val="0"/>
          <w:caps w:val="0"/>
          <w:smallCaps w:val="0"/>
          <w:noProof w:val="0"/>
          <w:color w:val="000000" w:themeColor="text1" w:themeTint="FF" w:themeShade="FF"/>
          <w:sz w:val="20"/>
          <w:szCs w:val="20"/>
          <w:lang w:val="en"/>
        </w:rPr>
      </w:pPr>
      <w:r w:rsidRPr="5CD50EAC" w:rsidR="40D90DC7">
        <w:rPr>
          <w:rFonts w:ascii="Open Sans" w:hAnsi="Open Sans" w:eastAsia="Open Sans" w:cs="Open Sans"/>
          <w:b w:val="0"/>
          <w:bCs w:val="0"/>
          <w:i w:val="0"/>
          <w:iCs w:val="0"/>
          <w:caps w:val="0"/>
          <w:smallCaps w:val="0"/>
          <w:noProof w:val="0"/>
          <w:color w:val="000000" w:themeColor="text1" w:themeTint="FF" w:themeShade="FF"/>
          <w:sz w:val="20"/>
          <w:szCs w:val="20"/>
          <w:lang w:val="en"/>
        </w:rPr>
        <w:t>Additional responsibilites as assigned by the Pastor and/or DoE</w:t>
      </w:r>
    </w:p>
    <w:p xmlns:wp14="http://schemas.microsoft.com/office/word/2010/wordml" w:rsidP="2F2D6593" wp14:paraId="27B845BB" wp14:textId="44857A7E">
      <w:pPr>
        <w:pStyle w:val="Normal"/>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2F2D6593" wp14:paraId="54C6D43C" wp14:textId="4939767E">
      <w:pPr>
        <w:spacing w:after="0" w:afterAutospacing="off" w:line="240" w:lineRule="auto"/>
        <w:ind w:left="0"/>
        <w:jc w:val="left"/>
        <w:rPr>
          <w:rFonts w:ascii="Open Sans" w:hAnsi="Open Sans" w:eastAsia="Open Sans" w:cs="Open Sans"/>
          <w:b w:val="1"/>
          <w:bCs w:val="1"/>
          <w:i w:val="0"/>
          <w:iCs w:val="0"/>
          <w:caps w:val="0"/>
          <w:smallCaps w:val="0"/>
          <w:noProof w:val="0"/>
          <w:color w:val="000000" w:themeColor="text1" w:themeTint="FF" w:themeShade="FF"/>
          <w:sz w:val="20"/>
          <w:szCs w:val="20"/>
          <w:lang w:val="en-US"/>
        </w:rPr>
      </w:pPr>
    </w:p>
    <w:p xmlns:wp14="http://schemas.microsoft.com/office/word/2010/wordml" w:rsidP="5CD50EAC" wp14:paraId="7074AE6A" wp14:textId="39B6F374">
      <w:pPr>
        <w:pStyle w:val="ListParagraph"/>
        <w:numPr>
          <w:ilvl w:val="0"/>
          <w:numId w:val="2"/>
        </w:numPr>
        <w:spacing w:after="0" w:afterAutospacing="off" w:line="240" w:lineRule="auto"/>
        <w:jc w:val="left"/>
        <w:rPr>
          <w:rFonts w:ascii="Open Sans" w:hAnsi="Open Sans" w:eastAsia="Open Sans" w:cs="Open Sans"/>
          <w:b w:val="1"/>
          <w:bCs w:val="1"/>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 xml:space="preserve">Candidate Expectations </w:t>
      </w:r>
    </w:p>
    <w:p xmlns:wp14="http://schemas.microsoft.com/office/word/2010/wordml" w:rsidP="3343C5E9" wp14:paraId="25E28F34" wp14:textId="70DCB737">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5CD50EAC" wp14:paraId="585123D0" wp14:textId="149549CB">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Must complete and maintain </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SafeParish</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 training and background check</w:t>
      </w:r>
    </w:p>
    <w:p xmlns:wp14="http://schemas.microsoft.com/office/word/2010/wordml" w:rsidP="5CD50EAC" wp14:paraId="0482F3F0" wp14:textId="41EBF0BC">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Must be certified as a Professional Catechist with the Center for the New Evangelization and meet annual continuing education requirements</w:t>
      </w:r>
    </w:p>
    <w:p xmlns:wp14="http://schemas.microsoft.com/office/word/2010/wordml" w:rsidP="5CD50EAC" wp14:paraId="1013A4BB" wp14:textId="1B5701A8">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Highly recommend staying connected to and collaborating with the ministers of the surrounding parishes, as well as </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utilizing</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 opportunities offered by the Center for the New Evangelization for networking, fellowship, and training </w:t>
      </w:r>
    </w:p>
    <w:p xmlns:wp14="http://schemas.microsoft.com/office/word/2010/wordml" w:rsidP="2F2D6593" wp14:paraId="31BFD4D8" wp14:textId="58AD8A4B">
      <w:pPr>
        <w:spacing w:after="0" w:afterAutospacing="off" w:line="240" w:lineRule="auto"/>
        <w:ind w:left="0"/>
        <w:jc w:val="left"/>
        <w:rPr>
          <w:rFonts w:ascii="Open Sans" w:hAnsi="Open Sans" w:eastAsia="Open Sans" w:cs="Open Sans"/>
          <w:b w:val="1"/>
          <w:bCs w:val="1"/>
          <w:i w:val="0"/>
          <w:iCs w:val="0"/>
          <w:caps w:val="0"/>
          <w:smallCaps w:val="0"/>
          <w:noProof w:val="0"/>
          <w:color w:val="000000" w:themeColor="text1" w:themeTint="FF" w:themeShade="FF"/>
          <w:sz w:val="20"/>
          <w:szCs w:val="20"/>
          <w:lang w:val="en-US"/>
        </w:rPr>
      </w:pPr>
    </w:p>
    <w:p xmlns:wp14="http://schemas.microsoft.com/office/word/2010/wordml" w:rsidP="5CD50EAC" wp14:paraId="16A1E879" wp14:textId="1308D2CF">
      <w:pPr>
        <w:pStyle w:val="ListParagraph"/>
        <w:numPr>
          <w:ilvl w:val="0"/>
          <w:numId w:val="2"/>
        </w:numPr>
        <w:spacing w:after="0" w:afterAutospacing="off" w:line="240" w:lineRule="auto"/>
        <w:jc w:val="left"/>
        <w:rPr>
          <w:rFonts w:ascii="Open Sans" w:hAnsi="Open Sans" w:eastAsia="Open Sans" w:cs="Open Sans"/>
          <w:b w:val="1"/>
          <w:bCs w:val="1"/>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Education, Training, and Experience</w:t>
      </w:r>
    </w:p>
    <w:p xmlns:wp14="http://schemas.microsoft.com/office/word/2010/wordml" w:rsidP="3343C5E9" wp14:paraId="7BD1C09C" wp14:textId="1A480CD5">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5CD50EAC" wp14:paraId="1F30F8AC" wp14:textId="4B1DF930">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Strongly prefer a </w:t>
      </w:r>
      <w:r w:rsidRPr="5CD50EAC" w:rsidR="4ACBF142">
        <w:rPr>
          <w:rFonts w:ascii="Open Sans" w:hAnsi="Open Sans" w:eastAsia="Open Sans" w:cs="Open Sans"/>
          <w:b w:val="0"/>
          <w:bCs w:val="0"/>
          <w:i w:val="0"/>
          <w:iCs w:val="0"/>
          <w:caps w:val="0"/>
          <w:smallCaps w:val="0"/>
          <w:noProof w:val="0"/>
          <w:color w:val="000000" w:themeColor="text1" w:themeTint="FF" w:themeShade="FF"/>
          <w:sz w:val="20"/>
          <w:szCs w:val="20"/>
          <w:lang w:val="en-US"/>
        </w:rPr>
        <w:t>Bachelor</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's</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 degree in Pastoral Ministry, Religious Studies, Theology, Religious Education, or related field, or </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commensurate</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 ministry experience</w:t>
      </w:r>
    </w:p>
    <w:p xmlns:wp14="http://schemas.microsoft.com/office/word/2010/wordml" w:rsidP="5CD50EAC" wp14:paraId="1E7F3A2A" wp14:textId="630867E4">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Must have spiritual maturity, defined as a practicing Catholic in good standing with the Church who is faithful to the Magisterium, consistent in one’s prayer life, regularly receiving the sacraments, and able to speak of one’s relationship with Jesus</w:t>
      </w:r>
    </w:p>
    <w:p xmlns:wp14="http://schemas.microsoft.com/office/word/2010/wordml" w:rsidP="5CD50EAC" wp14:paraId="79FAAA28" wp14:textId="689ADE3C">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Must have a broad understanding of and ability to articulate Church teaching </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regarding</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 evangelization, catechesis, prayer, sacraments, and ecclesiology</w:t>
      </w:r>
    </w:p>
    <w:p xmlns:wp14="http://schemas.microsoft.com/office/word/2010/wordml" w:rsidP="03C76B9B" wp14:paraId="2A59F48C" wp14:textId="209A4827">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03C76B9B"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Must have experience mentoring and </w:t>
      </w:r>
      <w:r w:rsidRPr="03C76B9B"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accompanying</w:t>
      </w:r>
      <w:r w:rsidRPr="03C76B9B"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 </w:t>
      </w:r>
      <w:r w:rsidRPr="03C76B9B" w:rsidR="3FE99759">
        <w:rPr>
          <w:rFonts w:ascii="Open Sans" w:hAnsi="Open Sans" w:eastAsia="Open Sans" w:cs="Open Sans"/>
          <w:b w:val="0"/>
          <w:bCs w:val="0"/>
          <w:i w:val="0"/>
          <w:iCs w:val="0"/>
          <w:caps w:val="0"/>
          <w:smallCaps w:val="0"/>
          <w:noProof w:val="0"/>
          <w:color w:val="000000" w:themeColor="text1" w:themeTint="FF" w:themeShade="FF"/>
          <w:sz w:val="20"/>
          <w:szCs w:val="20"/>
          <w:lang w:val="en-US"/>
        </w:rPr>
        <w:t>c</w:t>
      </w:r>
      <w:r w:rsidRPr="03C76B9B" w:rsidR="2F33C43E">
        <w:rPr>
          <w:rFonts w:ascii="Open Sans" w:hAnsi="Open Sans" w:eastAsia="Open Sans" w:cs="Open Sans"/>
          <w:b w:val="0"/>
          <w:bCs w:val="0"/>
          <w:i w:val="0"/>
          <w:iCs w:val="0"/>
          <w:caps w:val="0"/>
          <w:smallCaps w:val="0"/>
          <w:noProof w:val="0"/>
          <w:color w:val="000000" w:themeColor="text1" w:themeTint="FF" w:themeShade="FF"/>
          <w:sz w:val="20"/>
          <w:szCs w:val="20"/>
          <w:lang w:val="en-US"/>
        </w:rPr>
        <w:t>h</w:t>
      </w:r>
      <w:r w:rsidRPr="03C76B9B" w:rsidR="3FE99759">
        <w:rPr>
          <w:rFonts w:ascii="Open Sans" w:hAnsi="Open Sans" w:eastAsia="Open Sans" w:cs="Open Sans"/>
          <w:b w:val="0"/>
          <w:bCs w:val="0"/>
          <w:i w:val="0"/>
          <w:iCs w:val="0"/>
          <w:caps w:val="0"/>
          <w:smallCaps w:val="0"/>
          <w:noProof w:val="0"/>
          <w:color w:val="000000" w:themeColor="text1" w:themeTint="FF" w:themeShade="FF"/>
          <w:sz w:val="20"/>
          <w:szCs w:val="20"/>
          <w:lang w:val="en-US"/>
        </w:rPr>
        <w:t>ildren</w:t>
      </w:r>
      <w:r w:rsidRPr="03C76B9B" w:rsidR="2F33C43E">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 </w:t>
      </w:r>
      <w:r w:rsidRPr="03C76B9B"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at </w:t>
      </w:r>
      <w:r w:rsidRPr="03C76B9B"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different stages</w:t>
      </w:r>
      <w:r w:rsidRPr="03C76B9B"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 of the discipleship path</w:t>
      </w:r>
    </w:p>
    <w:p xmlns:wp14="http://schemas.microsoft.com/office/word/2010/wordml" w:rsidP="5CD50EAC" wp14:paraId="7F46BA46" wp14:textId="76BEE78C">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Must have knowledge and understanding of the New Evangelization, including </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methodology</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 and best practices that have the goal of intentional discipleship. For example:</w:t>
      </w:r>
    </w:p>
    <w:p xmlns:wp14="http://schemas.microsoft.com/office/word/2010/wordml" w:rsidP="5CD50EAC" wp14:paraId="31A0E567" wp14:textId="6BE4B539">
      <w:pPr>
        <w:pStyle w:val="ListParagraph"/>
        <w:numPr>
          <w:ilvl w:val="1"/>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The principles outlined by Sherry Weddell in </w:t>
      </w:r>
      <w:r w:rsidRPr="5CD50EAC" w:rsidR="1FCB61BB">
        <w:rPr>
          <w:rFonts w:ascii="Open Sans" w:hAnsi="Open Sans" w:eastAsia="Open Sans" w:cs="Open Sans"/>
          <w:b w:val="0"/>
          <w:bCs w:val="0"/>
          <w:i w:val="1"/>
          <w:iCs w:val="1"/>
          <w:caps w:val="0"/>
          <w:smallCaps w:val="0"/>
          <w:noProof w:val="0"/>
          <w:color w:val="000000" w:themeColor="text1" w:themeTint="FF" w:themeShade="FF"/>
          <w:sz w:val="20"/>
          <w:szCs w:val="20"/>
          <w:lang w:val="en-US"/>
        </w:rPr>
        <w:t>Forming Intentional Disciples</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 </w:t>
      </w:r>
      <w:r w:rsidRPr="5CD50EAC" w:rsidR="1FCB61BB">
        <w:rPr>
          <w:rFonts w:ascii="Open Sans" w:hAnsi="Open Sans" w:eastAsia="Open Sans" w:cs="Open Sans"/>
          <w:b w:val="0"/>
          <w:bCs w:val="0"/>
          <w:i w:val="1"/>
          <w:iCs w:val="1"/>
          <w:caps w:val="0"/>
          <w:smallCaps w:val="0"/>
          <w:noProof w:val="0"/>
          <w:color w:val="000000" w:themeColor="text1" w:themeTint="FF" w:themeShade="FF"/>
          <w:sz w:val="20"/>
          <w:szCs w:val="20"/>
          <w:lang w:val="en-US"/>
        </w:rPr>
        <w:t>Becoming a Parish of Intentional Disciples</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and</w:t>
      </w:r>
      <w:r w:rsidRPr="5CD50EAC" w:rsidR="1FCB61BB">
        <w:rPr>
          <w:rFonts w:ascii="Open Sans" w:hAnsi="Open Sans" w:eastAsia="Open Sans" w:cs="Open Sans"/>
          <w:b w:val="0"/>
          <w:bCs w:val="0"/>
          <w:i w:val="1"/>
          <w:iCs w:val="1"/>
          <w:caps w:val="0"/>
          <w:smallCaps w:val="0"/>
          <w:noProof w:val="0"/>
          <w:color w:val="000000" w:themeColor="text1" w:themeTint="FF" w:themeShade="FF"/>
          <w:sz w:val="20"/>
          <w:szCs w:val="20"/>
          <w:lang w:val="en-US"/>
        </w:rPr>
        <w:t xml:space="preserve"> Fruitful Discipleship</w:t>
      </w:r>
    </w:p>
    <w:p xmlns:wp14="http://schemas.microsoft.com/office/word/2010/wordml" w:rsidP="5CD50EAC" wp14:paraId="129BD9F1" wp14:textId="3902CB68">
      <w:pPr>
        <w:pStyle w:val="ListParagraph"/>
        <w:numPr>
          <w:ilvl w:val="1"/>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03C76B9B"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Divine Renovation</w:t>
      </w:r>
    </w:p>
    <w:p w:rsidR="1B068E5C" w:rsidP="03C76B9B" w:rsidRDefault="1B068E5C" w14:paraId="66E1EBDC" w14:textId="4AEC2A2B">
      <w:pPr>
        <w:pStyle w:val="ListParagraph"/>
        <w:numPr>
          <w:ilvl w:val="1"/>
          <w:numId w:val="5"/>
        </w:numPr>
        <w:suppressLineNumbers w:val="0"/>
        <w:bidi w:val="0"/>
        <w:spacing w:before="0" w:beforeAutospacing="off" w:after="0" w:afterAutospacing="off" w:line="240" w:lineRule="auto"/>
        <w:ind w:left="1440" w:right="0" w:hanging="36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03C76B9B" w:rsidR="1B068E5C">
        <w:rPr>
          <w:rFonts w:ascii="Open Sans" w:hAnsi="Open Sans" w:eastAsia="Open Sans" w:cs="Open Sans"/>
          <w:b w:val="0"/>
          <w:bCs w:val="0"/>
          <w:i w:val="0"/>
          <w:iCs w:val="0"/>
          <w:caps w:val="0"/>
          <w:smallCaps w:val="0"/>
          <w:noProof w:val="0"/>
          <w:color w:val="000000" w:themeColor="text1" w:themeTint="FF" w:themeShade="FF"/>
          <w:sz w:val="20"/>
          <w:szCs w:val="20"/>
          <w:lang w:val="en-US"/>
        </w:rPr>
        <w:t>Catechesis of the Good Shepherd</w:t>
      </w:r>
    </w:p>
    <w:p w:rsidR="1B068E5C" w:rsidP="03C76B9B" w:rsidRDefault="1B068E5C" w14:paraId="0478D371" w14:textId="486D0CB3">
      <w:pPr>
        <w:pStyle w:val="ListParagraph"/>
        <w:numPr>
          <w:ilvl w:val="1"/>
          <w:numId w:val="5"/>
        </w:numPr>
        <w:suppressLineNumbers w:val="0"/>
        <w:bidi w:val="0"/>
        <w:spacing w:before="0" w:beforeAutospacing="off" w:after="0" w:afterAutospacing="off" w:line="240" w:lineRule="auto"/>
        <w:ind w:left="1440" w:right="0" w:hanging="36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03C76B9B" w:rsidR="1B068E5C">
        <w:rPr>
          <w:rFonts w:ascii="Open Sans" w:hAnsi="Open Sans" w:eastAsia="Open Sans" w:cs="Open Sans"/>
          <w:b w:val="0"/>
          <w:bCs w:val="0"/>
          <w:i w:val="0"/>
          <w:iCs w:val="0"/>
          <w:caps w:val="0"/>
          <w:smallCaps w:val="0"/>
          <w:noProof w:val="0"/>
          <w:color w:val="000000" w:themeColor="text1" w:themeTint="FF" w:themeShade="FF"/>
          <w:sz w:val="20"/>
          <w:szCs w:val="20"/>
          <w:lang w:val="en-US"/>
        </w:rPr>
        <w:t>Models of Family Catechesis</w:t>
      </w:r>
    </w:p>
    <w:p xmlns:wp14="http://schemas.microsoft.com/office/word/2010/wordml" w:rsidP="5CD50EAC" wp14:paraId="69E679E7" wp14:textId="613A7731">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Must be able to pray in front of and with others, to lead and </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participate</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 in spontaneous and intercessory prayer</w:t>
      </w:r>
    </w:p>
    <w:p xmlns:wp14="http://schemas.microsoft.com/office/word/2010/wordml" w:rsidP="5CD50EAC" wp14:paraId="3F7C7354" wp14:textId="332C18A5">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Must be able to communicate effectively with a wide variety of people using the spoken word, both within one-on-one coaching/apprenticing situations and in large group settings</w:t>
      </w:r>
    </w:p>
    <w:p xmlns:wp14="http://schemas.microsoft.com/office/word/2010/wordml" w:rsidP="3343C5E9" wp14:paraId="1653BC89" wp14:textId="2CE3C3AD">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5CD50EAC" wp14:paraId="44E485E7" wp14:textId="2DBB4830">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Working Environment</w:t>
      </w:r>
    </w:p>
    <w:p xmlns:wp14="http://schemas.microsoft.com/office/word/2010/wordml" w:rsidP="3343C5E9" wp14:paraId="6BABD856" wp14:textId="6BA25BE1">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3343C5E9" wp14:paraId="33900DD6" wp14:textId="235A9918">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3343C5E9"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This position requires off-site work and frequent evening, weekends </w:t>
      </w:r>
    </w:p>
    <w:p xmlns:wp14="http://schemas.microsoft.com/office/word/2010/wordml" w:rsidP="3343C5E9" wp14:paraId="78BAA596" wp14:textId="5C2B5C89">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5CD50EAC" wp14:paraId="2A5AF72A" wp14:textId="033FE933">
      <w:pPr>
        <w:pStyle w:val="ListParagraph"/>
        <w:numPr>
          <w:ilvl w:val="0"/>
          <w:numId w:val="6"/>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Supervision Received</w:t>
      </w:r>
    </w:p>
    <w:p xmlns:wp14="http://schemas.microsoft.com/office/word/2010/wordml" w:rsidP="3343C5E9" wp14:paraId="40F6872E" wp14:textId="36308FE2">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44A2D5A8" wp14:paraId="3E495402" wp14:textId="15A8A284">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44A2D5A8"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Works under the direction of the </w:t>
      </w:r>
      <w:r w:rsidRPr="44A2D5A8" w:rsidR="65ED7FD1">
        <w:rPr>
          <w:rFonts w:ascii="Open Sans" w:hAnsi="Open Sans" w:eastAsia="Open Sans" w:cs="Open Sans"/>
          <w:b w:val="0"/>
          <w:bCs w:val="0"/>
          <w:i w:val="0"/>
          <w:iCs w:val="0"/>
          <w:caps w:val="0"/>
          <w:smallCaps w:val="0"/>
          <w:noProof w:val="0"/>
          <w:color w:val="000000" w:themeColor="text1" w:themeTint="FF" w:themeShade="FF"/>
          <w:sz w:val="20"/>
          <w:szCs w:val="20"/>
          <w:lang w:val="en-US"/>
        </w:rPr>
        <w:t>DoE</w:t>
      </w:r>
    </w:p>
    <w:p xmlns:wp14="http://schemas.microsoft.com/office/word/2010/wordml" w:rsidP="44A2D5A8" wp14:paraId="0473516D" wp14:textId="692E5967">
      <w:pPr>
        <w:pStyle w:val="Normal"/>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5CD50EAC" wp14:paraId="7BC05D92" wp14:textId="0FD57739">
      <w:pPr>
        <w:pStyle w:val="ListParagraph"/>
        <w:numPr>
          <w:ilvl w:val="0"/>
          <w:numId w:val="8"/>
        </w:numPr>
        <w:spacing w:before="0" w:beforeAutospacing="off" w:after="0" w:afterAutospacing="off" w:line="240" w:lineRule="auto"/>
        <w:ind w:righ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Terms of Employment</w:t>
      </w:r>
    </w:p>
    <w:p xmlns:wp14="http://schemas.microsoft.com/office/word/2010/wordml" w:rsidP="3343C5E9" wp14:paraId="0DE4156D" wp14:textId="460DBF92">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3343C5E9" wp14:paraId="0624CE5B" wp14:textId="79095AAD">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3343C5E9"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Salary     |      7 hours per day     |     35 hours per week     |     260 days     |     12 months </w:t>
      </w:r>
    </w:p>
    <w:p xmlns:wp14="http://schemas.microsoft.com/office/word/2010/wordml" w:rsidP="3343C5E9" wp14:paraId="2A6AC947" wp14:textId="4A71053B">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5CD50EAC" wp14:paraId="343002D3" wp14:textId="123893B2">
      <w:pPr>
        <w:pStyle w:val="ListParagraph"/>
        <w:numPr>
          <w:ilvl w:val="0"/>
          <w:numId w:val="9"/>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Salary Range</w:t>
      </w:r>
    </w:p>
    <w:p xmlns:wp14="http://schemas.microsoft.com/office/word/2010/wordml" w:rsidP="3343C5E9" wp14:paraId="24922CE4" wp14:textId="77930E09">
      <w:p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3343C5E9" wp14:paraId="7706FE53" wp14:textId="512AF081">
      <w:p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3343C5E9"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 $###,###</w:t>
      </w:r>
    </w:p>
    <w:p xmlns:wp14="http://schemas.microsoft.com/office/word/2010/wordml" w:rsidP="3343C5E9" wp14:paraId="13FE0590" wp14:textId="5B3A16D3">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5CD50EAC" wp14:paraId="71063F2B" wp14:textId="1306FE02">
      <w:pPr>
        <w:pStyle w:val="ListParagraph"/>
        <w:numPr>
          <w:ilvl w:val="0"/>
          <w:numId w:val="10"/>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 xml:space="preserve">Acknowledgement </w:t>
      </w:r>
    </w:p>
    <w:p xmlns:wp14="http://schemas.microsoft.com/office/word/2010/wordml" w:rsidP="3343C5E9" wp14:paraId="4D1E9CB0" wp14:textId="0C0A8CF3">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3343C5E9" wp14:paraId="4C8D4206" wp14:textId="1DB2F78C">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3343C5E9"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Employees of ____________________ Catholic Church will have knowledge of the Catholic faith, a willingness to work for a Catholic, faith-based agency and adhere to the policies of ____________________ Catholic Church. Employees will not publicly oppose the teachings of the Catholic faith nor publicly advocate for any position in conflict with Catholic teaching, or the specific positions of the Archdiocese of Cincinnati or the United States Conference of Catholic Bishops. This requirement includes any public speech, demonstration, or writing, including the use of social media or other digital technologies. </w:t>
      </w:r>
    </w:p>
    <w:p xmlns:wp14="http://schemas.microsoft.com/office/word/2010/wordml" w:rsidP="3343C5E9" wp14:paraId="2BDD44FB" wp14:textId="1B52AF8B">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3343C5E9" wp14:paraId="1704B77B" wp14:textId="17A6BF2F">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44A2D5A8" wp14:paraId="0673ED52" wp14:textId="2B56C06A">
      <w:pPr>
        <w:spacing w:after="0" w:afterAutospacing="off" w:line="240" w:lineRule="auto"/>
        <w:ind w:left="0"/>
        <w:jc w:val="left"/>
        <w:rPr>
          <w:rFonts w:ascii="Open Sans" w:hAnsi="Open Sans" w:eastAsia="Open Sans" w:cs="Open Sans"/>
          <w:b w:val="1"/>
          <w:bCs w:val="1"/>
          <w:i w:val="0"/>
          <w:iCs w:val="0"/>
          <w:caps w:val="0"/>
          <w:smallCaps w:val="0"/>
          <w:noProof w:val="0"/>
          <w:color w:val="000000" w:themeColor="text1" w:themeTint="FF" w:themeShade="FF"/>
          <w:sz w:val="20"/>
          <w:szCs w:val="20"/>
          <w:lang w:val="en-US"/>
        </w:rPr>
      </w:pPr>
      <w:r w:rsidRPr="44A2D5A8"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 xml:space="preserve">I have read, understand, and agree to perform all job duties and requirements outlined in this job </w:t>
      </w:r>
      <w:r w:rsidRPr="44A2D5A8"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description.</w:t>
      </w:r>
    </w:p>
    <w:p xmlns:wp14="http://schemas.microsoft.com/office/word/2010/wordml" w:rsidP="3343C5E9" wp14:paraId="784D1978" wp14:textId="7FE7EAE7">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3343C5E9" wp14:paraId="1A1E07F1" wp14:textId="00C3EB18">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3343C5E9"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_______________________________ </w:t>
      </w:r>
      <w:r>
        <w:tab/>
      </w:r>
      <w:r>
        <w:tab/>
      </w:r>
      <w:r>
        <w:tab/>
      </w:r>
      <w:r w:rsidRPr="3343C5E9"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______________________ </w:t>
      </w:r>
    </w:p>
    <w:p xmlns:wp14="http://schemas.microsoft.com/office/word/2010/wordml" w:rsidP="5CD50EAC" wp14:paraId="2C078E63" wp14:textId="1CA75FA3">
      <w:pPr>
        <w:spacing w:after="0" w:afterAutospacing="off" w:line="240" w:lineRule="auto"/>
        <w:ind w:left="0" w:firstLine="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Employee Signature </w:t>
      </w:r>
      <w:r>
        <w:tab/>
      </w:r>
      <w:r>
        <w:tab/>
      </w:r>
      <w:r>
        <w:tab/>
      </w:r>
      <w:r>
        <w:tab/>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Date</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12">
    <w:nsid w:val="60b86e58"/>
    <w:multiLevelType xmlns:w="http://schemas.openxmlformats.org/wordprocessingml/2006/main" w:val="hybridMultilevel"/>
    <w:lvl xmlns:w="http://schemas.openxmlformats.org/wordprocessingml/2006/main" w:ilvl="0">
      <w:start w:val="1"/>
      <w:numFmt w:val="decimal"/>
      <w:lvlText w:val="%1."/>
      <w:lvlJc w:val="left"/>
      <w:pPr>
        <w:ind w:left="1440" w:hanging="360"/>
      </w:pPr>
    </w:lvl>
    <w:lvl xmlns:w="http://schemas.openxmlformats.org/wordprocessingml/2006/main" w:ilvl="1">
      <w:start w:val="1"/>
      <w:numFmt w:val="lowerLetter"/>
      <w:lvlText w:val="%2)"/>
      <w:lvlJc w:val="left"/>
      <w:pPr>
        <w:ind w:left="2160" w:hanging="360"/>
      </w:pPr>
    </w:lvl>
    <w:lvl xmlns:w="http://schemas.openxmlformats.org/wordprocessingml/2006/main" w:ilvl="2">
      <w:start w:val="1"/>
      <w:numFmt w:val="lowerRoman"/>
      <w:lvlText w:val="%3."/>
      <w:lvlJc w:val="right"/>
      <w:pPr>
        <w:ind w:left="2880" w:hanging="180"/>
      </w:pPr>
    </w:lvl>
    <w:lvl xmlns:w="http://schemas.openxmlformats.org/wordprocessingml/2006/main" w:ilvl="3">
      <w:start w:val="1"/>
      <w:numFmt w:val="decimal"/>
      <w:lvlText w:val="%4."/>
      <w:lvlJc w:val="left"/>
      <w:pPr>
        <w:ind w:left="3600" w:hanging="360"/>
      </w:pPr>
    </w:lvl>
    <w:lvl xmlns:w="http://schemas.openxmlformats.org/wordprocessingml/2006/main" w:ilvl="4">
      <w:start w:val="1"/>
      <w:numFmt w:val="lowerLetter"/>
      <w:lvlText w:val="%5."/>
      <w:lvlJc w:val="left"/>
      <w:pPr>
        <w:ind w:left="4320" w:hanging="360"/>
      </w:pPr>
    </w:lvl>
    <w:lvl xmlns:w="http://schemas.openxmlformats.org/wordprocessingml/2006/main" w:ilvl="5">
      <w:start w:val="1"/>
      <w:numFmt w:val="lowerRoman"/>
      <w:lvlText w:val="%6."/>
      <w:lvlJc w:val="right"/>
      <w:pPr>
        <w:ind w:left="5040" w:hanging="180"/>
      </w:pPr>
    </w:lvl>
    <w:lvl xmlns:w="http://schemas.openxmlformats.org/wordprocessingml/2006/main" w:ilvl="6">
      <w:start w:val="1"/>
      <w:numFmt w:val="decimal"/>
      <w:lvlText w:val="%7."/>
      <w:lvlJc w:val="left"/>
      <w:pPr>
        <w:ind w:left="5760" w:hanging="360"/>
      </w:pPr>
    </w:lvl>
    <w:lvl xmlns:w="http://schemas.openxmlformats.org/wordprocessingml/2006/main" w:ilvl="7">
      <w:start w:val="1"/>
      <w:numFmt w:val="lowerLetter"/>
      <w:lvlText w:val="%8."/>
      <w:lvlJc w:val="left"/>
      <w:pPr>
        <w:ind w:left="6480" w:hanging="360"/>
      </w:pPr>
    </w:lvl>
    <w:lvl xmlns:w="http://schemas.openxmlformats.org/wordprocessingml/2006/main" w:ilvl="8">
      <w:start w:val="1"/>
      <w:numFmt w:val="lowerRoman"/>
      <w:lvlText w:val="%9."/>
      <w:lvlJc w:val="right"/>
      <w:pPr>
        <w:ind w:left="7200" w:hanging="180"/>
      </w:pPr>
    </w:lvl>
  </w:abstractNum>
  <w:abstractNum xmlns:w="http://schemas.openxmlformats.org/wordprocessingml/2006/main" w:abstractNumId="11">
    <w:nsid w:val="8eea8f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
    <w:nsid w:val="49852d46"/>
    <w:multiLevelType xmlns:w="http://schemas.openxmlformats.org/wordprocessingml/2006/main" w:val="hybridMultilevel"/>
    <w:lvl xmlns:w="http://schemas.openxmlformats.org/wordprocessingml/2006/main" w:ilvl="0">
      <w:start w:val="10"/>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9">
    <w:nsid w:val="e5ad09b"/>
    <w:multiLevelType xmlns:w="http://schemas.openxmlformats.org/wordprocessingml/2006/main" w:val="hybridMultilevel"/>
    <w:lvl xmlns:w="http://schemas.openxmlformats.org/wordprocessingml/2006/main" w:ilvl="0">
      <w:start w:val="9"/>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
    <w:nsid w:val="27818e8c"/>
    <w:multiLevelType xmlns:w="http://schemas.openxmlformats.org/wordprocessingml/2006/main" w:val="hybridMultilevel"/>
    <w:lvl xmlns:w="http://schemas.openxmlformats.org/wordprocessingml/2006/main" w:ilvl="0">
      <w:start w:val="8"/>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
    <w:nsid w:val="2f649efe"/>
    <w:multiLevelType xmlns:w="http://schemas.openxmlformats.org/wordprocessingml/2006/main" w:val="hybridMultilevel"/>
    <w:lvl xmlns:w="http://schemas.openxmlformats.org/wordprocessingml/2006/main" w:ilvl="0">
      <w:start w:val="7"/>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
    <w:nsid w:val="73ad8ac8"/>
    <w:multiLevelType xmlns:w="http://schemas.openxmlformats.org/wordprocessingml/2006/main" w:val="hybridMultilevel"/>
    <w:lvl xmlns:w="http://schemas.openxmlformats.org/wordprocessingml/2006/main" w:ilvl="0">
      <w:start w:val="6"/>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
    <w:nsid w:val="5c974a3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nsid w:val="1b18767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
    <w:nsid w:val="49d1c62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nsid w:val="3ea0a8f0"/>
    <w:multiLevelType xmlns:w="http://schemas.openxmlformats.org/wordprocessingml/2006/main" w:val="hybridMultilevel"/>
    <w:lvl xmlns:w="http://schemas.openxmlformats.org/wordprocessingml/2006/main" w:ilvl="0">
      <w:start w:val="2"/>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354828f3"/>
    <w:multiLevelType xmlns:w="http://schemas.openxmlformats.org/wordprocessingml/2006/main" w:val="hybridMultilevel"/>
    <w:lvl xmlns:w="http://schemas.openxmlformats.org/wordprocessingml/2006/main" w:ilvl="0">
      <w:start w:val="1"/>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7F6027B"/>
    <w:rsid w:val="00C7B064"/>
    <w:rsid w:val="0112957A"/>
    <w:rsid w:val="03C76B9B"/>
    <w:rsid w:val="07AB0B42"/>
    <w:rsid w:val="07C4852C"/>
    <w:rsid w:val="09616F5E"/>
    <w:rsid w:val="0BCB39E1"/>
    <w:rsid w:val="0C4F9F91"/>
    <w:rsid w:val="0C5A1842"/>
    <w:rsid w:val="0C8CC2DF"/>
    <w:rsid w:val="10BF0E64"/>
    <w:rsid w:val="15DDA92D"/>
    <w:rsid w:val="1719219E"/>
    <w:rsid w:val="17F6027B"/>
    <w:rsid w:val="18CBC889"/>
    <w:rsid w:val="1B068E5C"/>
    <w:rsid w:val="1CF118A1"/>
    <w:rsid w:val="1FCB61BB"/>
    <w:rsid w:val="20DB177E"/>
    <w:rsid w:val="22678058"/>
    <w:rsid w:val="2276E7DF"/>
    <w:rsid w:val="227B84E7"/>
    <w:rsid w:val="2644DB59"/>
    <w:rsid w:val="284A9CD9"/>
    <w:rsid w:val="2EFA588C"/>
    <w:rsid w:val="2F2D6593"/>
    <w:rsid w:val="2F33C43E"/>
    <w:rsid w:val="32650655"/>
    <w:rsid w:val="3343C5E9"/>
    <w:rsid w:val="33B128E4"/>
    <w:rsid w:val="3400D6B6"/>
    <w:rsid w:val="3556FD78"/>
    <w:rsid w:val="359CA717"/>
    <w:rsid w:val="365B2F25"/>
    <w:rsid w:val="38378C56"/>
    <w:rsid w:val="3CC868A6"/>
    <w:rsid w:val="3FE99759"/>
    <w:rsid w:val="40D90DC7"/>
    <w:rsid w:val="44A2D5A8"/>
    <w:rsid w:val="44E814F2"/>
    <w:rsid w:val="45919735"/>
    <w:rsid w:val="46C68B65"/>
    <w:rsid w:val="46F0D254"/>
    <w:rsid w:val="4ACBF142"/>
    <w:rsid w:val="4AE0CE80"/>
    <w:rsid w:val="4F5680D9"/>
    <w:rsid w:val="503447BD"/>
    <w:rsid w:val="51D0181E"/>
    <w:rsid w:val="52CC7D3A"/>
    <w:rsid w:val="536BE87F"/>
    <w:rsid w:val="54003784"/>
    <w:rsid w:val="545EB64B"/>
    <w:rsid w:val="54ED278C"/>
    <w:rsid w:val="5507B8E0"/>
    <w:rsid w:val="5511B63D"/>
    <w:rsid w:val="56875DF3"/>
    <w:rsid w:val="58A47942"/>
    <w:rsid w:val="59C019AA"/>
    <w:rsid w:val="5A884738"/>
    <w:rsid w:val="5BDABFF4"/>
    <w:rsid w:val="5CD50EAC"/>
    <w:rsid w:val="5E70DF0D"/>
    <w:rsid w:val="61A87FCF"/>
    <w:rsid w:val="63435411"/>
    <w:rsid w:val="64B2C9D3"/>
    <w:rsid w:val="64E02091"/>
    <w:rsid w:val="64EA614F"/>
    <w:rsid w:val="65ED7FD1"/>
    <w:rsid w:val="691A1AD8"/>
    <w:rsid w:val="6AA64A8E"/>
    <w:rsid w:val="6B3639B8"/>
    <w:rsid w:val="6BCF667A"/>
    <w:rsid w:val="6DF4F191"/>
    <w:rsid w:val="73BB0DB1"/>
    <w:rsid w:val="73F98DF1"/>
    <w:rsid w:val="74FBB781"/>
    <w:rsid w:val="7510734E"/>
    <w:rsid w:val="75FF700A"/>
    <w:rsid w:val="76BBB83F"/>
    <w:rsid w:val="77B258F1"/>
    <w:rsid w:val="7827E626"/>
    <w:rsid w:val="7DB6DF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6027B"/>
  <w15:chartTrackingRefBased/>
  <w15:docId w15:val="{CEB732B9-57DF-4C9D-8CDC-DC847D84C45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c4d1d1aca14f4db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36F6A18CBA2E40870CD1A0DE557ECB" ma:contentTypeVersion="15" ma:contentTypeDescription="Create a new document." ma:contentTypeScope="" ma:versionID="19c7b90d909a4ec8b7499ae46c774ea2">
  <xsd:schema xmlns:xsd="http://www.w3.org/2001/XMLSchema" xmlns:xs="http://www.w3.org/2001/XMLSchema" xmlns:p="http://schemas.microsoft.com/office/2006/metadata/properties" xmlns:ns2="27ff7059-23a4-4f4d-884b-68be0d664d57" xmlns:ns3="3d497b1e-9ca5-442b-a45f-0c7e6f5cd86d" targetNamespace="http://schemas.microsoft.com/office/2006/metadata/properties" ma:root="true" ma:fieldsID="31da408510eb7d8f35654e83f50ddfbf" ns2:_="" ns3:_="">
    <xsd:import namespace="27ff7059-23a4-4f4d-884b-68be0d664d57"/>
    <xsd:import namespace="3d497b1e-9ca5-442b-a45f-0c7e6f5cd8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ff7059-23a4-4f4d-884b-68be0d664d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9f5127c-846f-4dee-b7ce-cbce67033f3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497b1e-9ca5-442b-a45f-0c7e6f5cd86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0d6352e5-c062-461e-8b4b-3027ec085ec7}" ma:internalName="TaxCatchAll" ma:showField="CatchAllData" ma:web="3d497b1e-9ca5-442b-a45f-0c7e6f5cd8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7ff7059-23a4-4f4d-884b-68be0d664d57">
      <Terms xmlns="http://schemas.microsoft.com/office/infopath/2007/PartnerControls"/>
    </lcf76f155ced4ddcb4097134ff3c332f>
    <TaxCatchAll xmlns="3d497b1e-9ca5-442b-a45f-0c7e6f5cd86d" xsi:nil="true"/>
  </documentManagement>
</p:properties>
</file>

<file path=customXml/itemProps1.xml><?xml version="1.0" encoding="utf-8"?>
<ds:datastoreItem xmlns:ds="http://schemas.openxmlformats.org/officeDocument/2006/customXml" ds:itemID="{C826324C-804C-4372-ABFA-1B42F2A03B97}"/>
</file>

<file path=customXml/itemProps2.xml><?xml version="1.0" encoding="utf-8"?>
<ds:datastoreItem xmlns:ds="http://schemas.openxmlformats.org/officeDocument/2006/customXml" ds:itemID="{75139365-2FBB-4DD1-84EC-BE7A6DE8B850}"/>
</file>

<file path=customXml/itemProps3.xml><?xml version="1.0" encoding="utf-8"?>
<ds:datastoreItem xmlns:ds="http://schemas.openxmlformats.org/officeDocument/2006/customXml" ds:itemID="{14C7D691-7893-4888-8411-0953E0C0E02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Legg, Shane</dc:creator>
  <keywords/>
  <dc:description/>
  <lastModifiedBy>Legg, Shane</lastModifiedBy>
  <dcterms:created xsi:type="dcterms:W3CDTF">2023-12-27T19:08:08.0000000Z</dcterms:created>
  <dcterms:modified xsi:type="dcterms:W3CDTF">2023-12-27T20:07:30.2353381Z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0x0101006A36F6A18CBA2E40870CD1A0DE557ECB</vt:lpwstr>
  </property>
  <property fmtid="{D5CDD505-2E9C-101B-9397-08002B2CF9AE}" pid="3" name="MediaServiceImageTags">
    <vt:lpwstr/>
  </property>
</Properties>
</file>